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A" w:rsidRDefault="00FB0B3A">
      <w:pPr>
        <w:rPr>
          <w:rFonts w:ascii="Arial Narrow" w:hAnsi="Arial Narrow"/>
          <w:sz w:val="24"/>
          <w:szCs w:val="24"/>
        </w:rPr>
      </w:pPr>
      <w:bookmarkStart w:id="0" w:name="_GoBack"/>
      <w:r w:rsidRPr="00FB0B3A">
        <w:rPr>
          <w:rFonts w:ascii="Arial Narrow" w:hAnsi="Arial Narrow"/>
          <w:b/>
          <w:sz w:val="24"/>
          <w:szCs w:val="24"/>
        </w:rPr>
        <w:t>Proof</w:t>
      </w:r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 xml:space="preserve">for solution to the RLC circuit: </w:t>
      </w:r>
    </w:p>
    <w:p w:rsidR="00C218DD" w:rsidRPr="001F118A" w:rsidRDefault="001F118A">
      <w:pPr>
        <w:rPr>
          <w:rFonts w:ascii="Arial Narrow" w:hAnsi="Arial Narrow"/>
          <w:sz w:val="24"/>
          <w:szCs w:val="24"/>
        </w:rPr>
      </w:pPr>
      <w:r w:rsidRPr="001F118A">
        <w:rPr>
          <w:rFonts w:ascii="Arial Narrow" w:hAnsi="Arial Narrow"/>
          <w:sz w:val="24"/>
          <w:szCs w:val="24"/>
        </w:rPr>
        <w:t>To prove the solution for the simplest LRC circuit you can use http://physics16.weebly.com/uploads/5/9/8/5/59854633/2054_ch21a.pdf</w:t>
      </w:r>
    </w:p>
    <w:p w:rsidR="001F118A" w:rsidRPr="001F118A" w:rsidRDefault="001F118A">
      <w:pPr>
        <w:rPr>
          <w:rFonts w:ascii="Arial Narrow" w:hAnsi="Arial Narrow"/>
          <w:sz w:val="24"/>
          <w:szCs w:val="24"/>
        </w:rPr>
      </w:pPr>
      <w:proofErr w:type="gramStart"/>
      <w:r w:rsidRPr="001F118A">
        <w:rPr>
          <w:rFonts w:ascii="Arial Narrow" w:hAnsi="Arial Narrow"/>
          <w:sz w:val="24"/>
          <w:szCs w:val="24"/>
        </w:rPr>
        <w:t>or</w:t>
      </w:r>
      <w:proofErr w:type="gramEnd"/>
      <w:r w:rsidRPr="001F118A">
        <w:rPr>
          <w:rFonts w:ascii="Arial Narrow" w:hAnsi="Arial Narrow"/>
          <w:sz w:val="24"/>
          <w:szCs w:val="24"/>
        </w:rPr>
        <w:t xml:space="preserve"> you can use the solution in the form of </w:t>
      </w:r>
      <m:oMath>
        <m:r>
          <w:rPr>
            <w:rFonts w:ascii="Cambria Math" w:hAnsi="Cambria Math"/>
            <w:sz w:val="24"/>
            <w:szCs w:val="24"/>
          </w:rPr>
          <m:t>i=Asin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ωt</m:t>
            </m:r>
          </m:e>
        </m:d>
        <m:r>
          <w:rPr>
            <w:rFonts w:ascii="Cambria Math" w:hAnsi="Cambria Math"/>
            <w:sz w:val="24"/>
            <w:szCs w:val="24"/>
          </w:rPr>
          <m:t>+Bcos(ωt)</m:t>
        </m:r>
      </m:oMath>
      <w:r w:rsidRPr="001F118A">
        <w:rPr>
          <w:rFonts w:ascii="Arial Narrow" w:eastAsiaTheme="minorEastAsia" w:hAnsi="Arial Narrow"/>
          <w:sz w:val="24"/>
          <w:szCs w:val="24"/>
        </w:rPr>
        <w:t xml:space="preserve"> and find A and B by substituting this solution to the differential equation. </w:t>
      </w:r>
    </w:p>
    <w:sectPr w:rsidR="001F118A" w:rsidRPr="001F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A"/>
    <w:rsid w:val="001F118A"/>
    <w:rsid w:val="00C218DD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1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1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2016-01-05T23:39:00Z</dcterms:created>
  <dcterms:modified xsi:type="dcterms:W3CDTF">2016-01-05T23:44:00Z</dcterms:modified>
</cp:coreProperties>
</file>